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南开大学20</w:t>
      </w:r>
      <w:r>
        <w:rPr>
          <w:rFonts w:hint="eastAsia"/>
          <w:b/>
          <w:bCs/>
          <w:sz w:val="36"/>
          <w:szCs w:val="36"/>
          <w:lang w:val="en-US" w:eastAsia="zh-CN"/>
        </w:rPr>
        <w:t>21</w:t>
      </w:r>
      <w:r>
        <w:rPr>
          <w:rFonts w:hint="eastAsia"/>
          <w:b/>
          <w:bCs/>
          <w:sz w:val="36"/>
          <w:szCs w:val="36"/>
        </w:rPr>
        <w:t>年研究生政治思想情况审查表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5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拟录取学院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学位类型</w:t>
            </w:r>
          </w:p>
        </w:tc>
        <w:tc>
          <w:tcPr>
            <w:tcW w:w="2835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>
            <w:pPr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color w:val="auto"/>
                <w:sz w:val="28"/>
                <w:szCs w:val="28"/>
              </w:rPr>
            </w:pP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时段为       年    月—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年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8"/>
                <w:szCs w:val="28"/>
              </w:rPr>
              <w:t>月</w:t>
            </w:r>
          </w:p>
          <w:p>
            <w:pPr>
              <w:ind w:firstLine="425" w:firstLineChars="152"/>
              <w:rPr>
                <w:color w:val="auto"/>
                <w:sz w:val="28"/>
                <w:szCs w:val="28"/>
              </w:rPr>
            </w:pPr>
          </w:p>
          <w:p>
            <w:pPr>
              <w:ind w:firstLine="425" w:firstLineChars="152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档案所在单位的人事或政工部门公章：</w:t>
            </w:r>
          </w:p>
          <w:p>
            <w:pPr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                                 </w:t>
            </w:r>
            <w:r>
              <w:rPr>
                <w:color w:val="auto"/>
                <w:sz w:val="28"/>
                <w:szCs w:val="28"/>
              </w:rPr>
              <w:t>20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填表说明：</w:t>
      </w:r>
    </w:p>
    <w:p>
      <w:pPr>
        <w:numPr>
          <w:ilvl w:val="0"/>
          <w:numId w:val="1"/>
        </w:num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姓名、攻读学位、身份证号、手机号、拟录取学院、拟录取专业、学位类型、拟录取学习形式栏目可以由</w:t>
      </w:r>
      <w:r>
        <w:rPr>
          <w:rFonts w:hint="eastAsia"/>
          <w:color w:val="auto"/>
          <w:szCs w:val="21"/>
          <w:lang w:eastAsia="zh-CN"/>
        </w:rPr>
        <w:t>考</w:t>
      </w:r>
      <w:r>
        <w:rPr>
          <w:rFonts w:hint="eastAsia"/>
          <w:color w:val="auto"/>
          <w:szCs w:val="21"/>
        </w:rPr>
        <w:t>生填写。政治思想情况及本人表现由</w:t>
      </w:r>
      <w:r>
        <w:rPr>
          <w:rFonts w:hint="eastAsia"/>
          <w:color w:val="auto"/>
          <w:szCs w:val="21"/>
          <w:lang w:eastAsia="zh-CN"/>
        </w:rPr>
        <w:t>考</w:t>
      </w:r>
      <w:r>
        <w:rPr>
          <w:rFonts w:hint="eastAsia"/>
          <w:color w:val="auto"/>
          <w:szCs w:val="21"/>
        </w:rPr>
        <w:t>生档案所在单位的人事或政工部门填写，落款请加盖档案所在单位的人事或政工部门公章。若档案由工作单位寄挂在人才市场，则由</w:t>
      </w:r>
      <w:r>
        <w:rPr>
          <w:rFonts w:hint="eastAsia"/>
          <w:color w:val="auto"/>
          <w:szCs w:val="21"/>
          <w:lang w:eastAsia="zh-CN"/>
        </w:rPr>
        <w:t>考</w:t>
      </w:r>
      <w:r>
        <w:rPr>
          <w:rFonts w:hint="eastAsia"/>
          <w:color w:val="auto"/>
          <w:szCs w:val="21"/>
        </w:rPr>
        <w:t>生工作单位的人事或政工部门填写</w:t>
      </w:r>
      <w:r>
        <w:rPr>
          <w:rFonts w:hint="eastAsia"/>
          <w:color w:val="auto"/>
          <w:szCs w:val="21"/>
          <w:lang w:eastAsia="zh-CN"/>
        </w:rPr>
        <w:t>并盖章</w:t>
      </w:r>
      <w:r>
        <w:rPr>
          <w:rFonts w:hint="eastAsia"/>
          <w:color w:val="auto"/>
          <w:szCs w:val="21"/>
        </w:rPr>
        <w:t>。</w:t>
      </w:r>
      <w:r>
        <w:rPr>
          <w:rFonts w:hint="eastAsia"/>
          <w:color w:val="auto"/>
          <w:szCs w:val="21"/>
          <w:lang w:eastAsia="zh-CN"/>
        </w:rPr>
        <w:t>若考生没有工作，可以由街道办事处或居委会（村委会）填写并盖章。在读学生可以由所在学校学院党委填写并盖章。</w:t>
      </w:r>
    </w:p>
    <w:p>
      <w:pPr>
        <w:numPr>
          <w:ilvl w:val="0"/>
          <w:numId w:val="1"/>
        </w:num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攻读学位一栏请填写硕士或博士。</w:t>
      </w:r>
    </w:p>
    <w:p>
      <w:pPr>
        <w:numPr>
          <w:ilvl w:val="0"/>
          <w:numId w:val="1"/>
        </w:num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学位类型一栏请填写学术型学位或专业学位。</w:t>
      </w:r>
    </w:p>
    <w:p>
      <w:pPr>
        <w:numPr>
          <w:ilvl w:val="0"/>
          <w:numId w:val="1"/>
        </w:num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拟录取学习形式一栏博士</w:t>
      </w:r>
      <w:r>
        <w:rPr>
          <w:rFonts w:hint="eastAsia"/>
          <w:color w:val="auto"/>
          <w:szCs w:val="21"/>
          <w:lang w:eastAsia="zh-CN"/>
        </w:rPr>
        <w:t>考</w:t>
      </w:r>
      <w:r>
        <w:rPr>
          <w:rFonts w:hint="eastAsia"/>
          <w:color w:val="auto"/>
          <w:szCs w:val="21"/>
        </w:rPr>
        <w:t>生无需填写，硕士</w:t>
      </w:r>
      <w:r>
        <w:rPr>
          <w:rFonts w:hint="eastAsia"/>
          <w:color w:val="auto"/>
          <w:szCs w:val="21"/>
          <w:lang w:eastAsia="zh-CN"/>
        </w:rPr>
        <w:t>考</w:t>
      </w:r>
      <w:r>
        <w:rPr>
          <w:rFonts w:hint="eastAsia"/>
          <w:color w:val="auto"/>
          <w:szCs w:val="21"/>
        </w:rPr>
        <w:t>生请填写全日制或非全日制。</w:t>
      </w:r>
    </w:p>
    <w:p>
      <w:pPr>
        <w:numPr>
          <w:ilvl w:val="0"/>
          <w:numId w:val="1"/>
        </w:numPr>
        <w:rPr>
          <w:color w:val="auto"/>
          <w:szCs w:val="21"/>
        </w:rPr>
      </w:pPr>
      <w:r>
        <w:rPr>
          <w:rFonts w:hint="eastAsia"/>
          <w:color w:val="auto"/>
          <w:szCs w:val="21"/>
          <w:lang w:eastAsia="zh-CN"/>
        </w:rPr>
        <w:t>时间段为必填项，截止时间为</w:t>
      </w:r>
      <w:r>
        <w:rPr>
          <w:rFonts w:hint="eastAsia"/>
          <w:color w:val="auto"/>
          <w:szCs w:val="21"/>
          <w:lang w:val="en-US" w:eastAsia="zh-CN"/>
        </w:rPr>
        <w:t>2021年6月，开始时间由填写单位根据实际情况填写。</w:t>
      </w: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D4A60A"/>
    <w:multiLevelType w:val="singleLevel"/>
    <w:tmpl w:val="D6D4A6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D3075E"/>
    <w:rsid w:val="00E36B9E"/>
    <w:rsid w:val="00E520B4"/>
    <w:rsid w:val="00E60C4A"/>
    <w:rsid w:val="00EC2DDA"/>
    <w:rsid w:val="00ED0DAC"/>
    <w:rsid w:val="00F13124"/>
    <w:rsid w:val="00F8381E"/>
    <w:rsid w:val="00F920C7"/>
    <w:rsid w:val="02366814"/>
    <w:rsid w:val="02B31B8C"/>
    <w:rsid w:val="05291F09"/>
    <w:rsid w:val="070A6CD9"/>
    <w:rsid w:val="07DA14B5"/>
    <w:rsid w:val="096A6033"/>
    <w:rsid w:val="09821129"/>
    <w:rsid w:val="0C727AC8"/>
    <w:rsid w:val="111B6E07"/>
    <w:rsid w:val="1495731C"/>
    <w:rsid w:val="1B5F3305"/>
    <w:rsid w:val="1F8C774F"/>
    <w:rsid w:val="21EA2D11"/>
    <w:rsid w:val="23577D2A"/>
    <w:rsid w:val="2561394F"/>
    <w:rsid w:val="25B426DC"/>
    <w:rsid w:val="2AA12D13"/>
    <w:rsid w:val="2C4B0D06"/>
    <w:rsid w:val="2CBF5733"/>
    <w:rsid w:val="2D065E46"/>
    <w:rsid w:val="2E38254E"/>
    <w:rsid w:val="303537E8"/>
    <w:rsid w:val="321D4EE0"/>
    <w:rsid w:val="324E68A0"/>
    <w:rsid w:val="336F5659"/>
    <w:rsid w:val="33F746A3"/>
    <w:rsid w:val="345A49E8"/>
    <w:rsid w:val="36122D29"/>
    <w:rsid w:val="376E20A3"/>
    <w:rsid w:val="38B65416"/>
    <w:rsid w:val="392F6D0F"/>
    <w:rsid w:val="3AF14B62"/>
    <w:rsid w:val="3B137636"/>
    <w:rsid w:val="3B565F34"/>
    <w:rsid w:val="3D2030AC"/>
    <w:rsid w:val="3DEF7898"/>
    <w:rsid w:val="3EF2414F"/>
    <w:rsid w:val="400056E0"/>
    <w:rsid w:val="42364484"/>
    <w:rsid w:val="460F1F65"/>
    <w:rsid w:val="47B27118"/>
    <w:rsid w:val="494B712E"/>
    <w:rsid w:val="4A2D37C9"/>
    <w:rsid w:val="4AEA60BD"/>
    <w:rsid w:val="4C54360F"/>
    <w:rsid w:val="4C847D87"/>
    <w:rsid w:val="4D073EAE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21C6E31"/>
    <w:rsid w:val="62F546A5"/>
    <w:rsid w:val="64947C46"/>
    <w:rsid w:val="65A211B5"/>
    <w:rsid w:val="69AA0884"/>
    <w:rsid w:val="6DB36971"/>
    <w:rsid w:val="701E5C73"/>
    <w:rsid w:val="70E71439"/>
    <w:rsid w:val="713B11F4"/>
    <w:rsid w:val="721A770E"/>
    <w:rsid w:val="75254CF6"/>
    <w:rsid w:val="793C38B6"/>
    <w:rsid w:val="7D907098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76</Words>
  <Characters>434</Characters>
  <Lines>3</Lines>
  <Paragraphs>1</Paragraphs>
  <TotalTime>4</TotalTime>
  <ScaleCrop>false</ScaleCrop>
  <LinksUpToDate>false</LinksUpToDate>
  <CharactersWithSpaces>509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Administrator</cp:lastModifiedBy>
  <cp:lastPrinted>2018-05-20T06:05:00Z</cp:lastPrinted>
  <dcterms:modified xsi:type="dcterms:W3CDTF">2021-06-04T00:50:04Z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